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D8" w:rsidRDefault="004D6247" w:rsidP="004D6247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>
            <wp:extent cx="4610500" cy="6706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pasek bez LG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500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561" w:rsidRDefault="00072CD8" w:rsidP="004D624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Regulamin wyjazdu studyjnego na teren </w:t>
      </w:r>
      <w:r w:rsidR="00185561">
        <w:rPr>
          <w:sz w:val="32"/>
          <w:szCs w:val="32"/>
        </w:rPr>
        <w:t>Stowarzyszenia</w:t>
      </w:r>
      <w:r w:rsidR="006029EF">
        <w:rPr>
          <w:sz w:val="32"/>
          <w:szCs w:val="32"/>
        </w:rPr>
        <w:t xml:space="preserve"> </w:t>
      </w:r>
    </w:p>
    <w:p w:rsidR="00072CD8" w:rsidRDefault="006029EF" w:rsidP="004D624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Łączy Nas Kanał Elbląski – Lokalna Grupa Działania</w:t>
      </w:r>
    </w:p>
    <w:p w:rsidR="004D6247" w:rsidRDefault="004D6247" w:rsidP="004D6247">
      <w:pPr>
        <w:pStyle w:val="Default"/>
        <w:jc w:val="center"/>
        <w:rPr>
          <w:sz w:val="32"/>
          <w:szCs w:val="32"/>
        </w:rPr>
      </w:pPr>
    </w:p>
    <w:p w:rsidR="00072CD8" w:rsidRDefault="00072CD8" w:rsidP="004D624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„Wizyta stud</w:t>
      </w:r>
      <w:r w:rsidR="00185561">
        <w:rPr>
          <w:sz w:val="26"/>
          <w:szCs w:val="26"/>
        </w:rPr>
        <w:t>yjna wraz ze szkoleniem, których</w:t>
      </w:r>
      <w:r>
        <w:rPr>
          <w:sz w:val="26"/>
          <w:szCs w:val="26"/>
        </w:rPr>
        <w:t xml:space="preserve"> celem jest poznanie dobrych praktyk w zakresie produktów lokalnych.”</w:t>
      </w:r>
    </w:p>
    <w:p w:rsidR="00F35537" w:rsidRDefault="00F35537" w:rsidP="00072CD8">
      <w:pPr>
        <w:pStyle w:val="Default"/>
        <w:rPr>
          <w:sz w:val="26"/>
          <w:szCs w:val="26"/>
        </w:rPr>
      </w:pPr>
    </w:p>
    <w:p w:rsidR="00072CD8" w:rsidRDefault="00072CD8" w:rsidP="003859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 Postanowienia ogólne</w:t>
      </w:r>
      <w:r w:rsidR="00185561">
        <w:rPr>
          <w:b/>
          <w:bCs/>
          <w:sz w:val="22"/>
          <w:szCs w:val="22"/>
        </w:rPr>
        <w:t>.</w:t>
      </w:r>
    </w:p>
    <w:p w:rsidR="00185561" w:rsidRDefault="00185561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Niniejszy regulamin, zwany dalej „Regulaminem”, określa zasady, z</w:t>
      </w:r>
      <w:r w:rsidR="00185561">
        <w:rPr>
          <w:sz w:val="22"/>
          <w:szCs w:val="22"/>
        </w:rPr>
        <w:t>akres i warunki uczestnictwa w w</w:t>
      </w:r>
      <w:r>
        <w:rPr>
          <w:sz w:val="22"/>
          <w:szCs w:val="22"/>
        </w:rPr>
        <w:t xml:space="preserve">yjeździe studyjnym.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 potrzeby Regulaminu przyjmuje się następujące definicje: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185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185561">
        <w:rPr>
          <w:b/>
          <w:bCs/>
          <w:sz w:val="22"/>
          <w:szCs w:val="22"/>
        </w:rPr>
        <w:t xml:space="preserve">„Projekt” </w:t>
      </w:r>
      <w:r w:rsidR="00185561">
        <w:rPr>
          <w:sz w:val="22"/>
          <w:szCs w:val="22"/>
        </w:rPr>
        <w:t xml:space="preserve">– Operacja współfinansowana </w:t>
      </w:r>
      <w:r w:rsidR="00217981">
        <w:rPr>
          <w:sz w:val="22"/>
          <w:szCs w:val="22"/>
        </w:rPr>
        <w:t xml:space="preserve">jest </w:t>
      </w:r>
      <w:r w:rsidR="00185561">
        <w:rPr>
          <w:sz w:val="22"/>
          <w:szCs w:val="22"/>
        </w:rPr>
        <w:t xml:space="preserve">przez Unię Europejską z </w:t>
      </w:r>
      <w:r w:rsidR="00185561">
        <w:rPr>
          <w:b/>
          <w:bCs/>
          <w:sz w:val="22"/>
          <w:szCs w:val="22"/>
        </w:rPr>
        <w:t>Europejskiego Funduszu Społecznego w ramach Regionalnego Programu Operacyjnego Województwa Podlaskiego na lata 2014-2020</w:t>
      </w:r>
      <w:r w:rsidR="0061214B">
        <w:rPr>
          <w:b/>
          <w:bCs/>
          <w:sz w:val="22"/>
          <w:szCs w:val="22"/>
        </w:rPr>
        <w:t>.</w:t>
      </w:r>
      <w:r w:rsidR="00185561">
        <w:rPr>
          <w:b/>
          <w:bCs/>
          <w:sz w:val="22"/>
          <w:szCs w:val="22"/>
        </w:rPr>
        <w:t xml:space="preserve"> </w:t>
      </w:r>
    </w:p>
    <w:p w:rsidR="00185561" w:rsidRDefault="00185561" w:rsidP="00185561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spacing w:after="21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„Organizator” </w:t>
      </w:r>
      <w:r>
        <w:rPr>
          <w:sz w:val="22"/>
          <w:szCs w:val="22"/>
        </w:rPr>
        <w:t xml:space="preserve">– Stowarzyszenie „Lokalna Grupa Działania – Kanał Augustowski” z siedzibą ul. Nowomiejska 41, 16-300 Augustów. </w:t>
      </w:r>
    </w:p>
    <w:p w:rsidR="00072CD8" w:rsidRDefault="00072CD8" w:rsidP="00072CD8">
      <w:pPr>
        <w:pStyle w:val="Default"/>
        <w:spacing w:after="217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bCs/>
          <w:sz w:val="22"/>
          <w:szCs w:val="22"/>
        </w:rPr>
        <w:t xml:space="preserve">„Wyjazd studyjny” – </w:t>
      </w:r>
      <w:r>
        <w:rPr>
          <w:sz w:val="22"/>
          <w:szCs w:val="22"/>
        </w:rPr>
        <w:t>wizyta studyjna zorganizowana n</w:t>
      </w:r>
      <w:r w:rsidR="004A2681">
        <w:rPr>
          <w:sz w:val="22"/>
          <w:szCs w:val="22"/>
        </w:rPr>
        <w:t xml:space="preserve">a terenie </w:t>
      </w:r>
      <w:r w:rsidR="006029EF">
        <w:rPr>
          <w:sz w:val="22"/>
          <w:szCs w:val="22"/>
        </w:rPr>
        <w:t xml:space="preserve">Stowarzyszenia Łączy Nas Kanał Elbląski – Lokalna Grupa </w:t>
      </w:r>
      <w:r w:rsidR="00EA73F4" w:rsidRPr="00185561">
        <w:rPr>
          <w:sz w:val="22"/>
          <w:szCs w:val="22"/>
        </w:rPr>
        <w:t>Działania</w:t>
      </w:r>
      <w:r w:rsidR="006029EF" w:rsidRPr="00185561">
        <w:rPr>
          <w:sz w:val="22"/>
          <w:szCs w:val="22"/>
        </w:rPr>
        <w:t xml:space="preserve"> </w:t>
      </w:r>
      <w:r w:rsidR="004A2681" w:rsidRPr="00185561">
        <w:rPr>
          <w:sz w:val="22"/>
          <w:szCs w:val="22"/>
        </w:rPr>
        <w:t xml:space="preserve"> </w:t>
      </w:r>
      <w:r w:rsidR="004A2681" w:rsidRPr="00EA73F4">
        <w:rPr>
          <w:b/>
          <w:sz w:val="22"/>
          <w:szCs w:val="22"/>
        </w:rPr>
        <w:t>w terminie 23-25 czerwca 2021</w:t>
      </w:r>
      <w:r w:rsidRPr="00EA73F4">
        <w:rPr>
          <w:b/>
          <w:sz w:val="22"/>
          <w:szCs w:val="22"/>
        </w:rPr>
        <w:t>r</w:t>
      </w:r>
      <w:r>
        <w:rPr>
          <w:sz w:val="22"/>
          <w:szCs w:val="22"/>
        </w:rPr>
        <w:t xml:space="preserve">., której celem jest poznanie dobrych praktyk w zakresie przetwórstwa i tworzenia produktów lokalnych. </w:t>
      </w:r>
    </w:p>
    <w:p w:rsidR="00072CD8" w:rsidRDefault="00072CD8" w:rsidP="00072CD8">
      <w:pPr>
        <w:pStyle w:val="Default"/>
        <w:spacing w:after="217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b/>
          <w:bCs/>
          <w:sz w:val="22"/>
          <w:szCs w:val="22"/>
        </w:rPr>
        <w:t xml:space="preserve">„Uczestnik wyjazdu” </w:t>
      </w:r>
      <w:r>
        <w:rPr>
          <w:sz w:val="22"/>
          <w:szCs w:val="22"/>
        </w:rPr>
        <w:t>– osob</w:t>
      </w:r>
      <w:r w:rsidR="00185561">
        <w:rPr>
          <w:sz w:val="22"/>
          <w:szCs w:val="22"/>
        </w:rPr>
        <w:t>a zakwalifikowana do udziału w w</w:t>
      </w:r>
      <w:r>
        <w:rPr>
          <w:sz w:val="22"/>
          <w:szCs w:val="22"/>
        </w:rPr>
        <w:t xml:space="preserve">yjeździe studyjnym. </w:t>
      </w: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>
        <w:rPr>
          <w:b/>
          <w:bCs/>
          <w:sz w:val="22"/>
          <w:szCs w:val="22"/>
        </w:rPr>
        <w:t xml:space="preserve">„Formularz rekrutacyjny” </w:t>
      </w:r>
      <w:r>
        <w:rPr>
          <w:sz w:val="22"/>
          <w:szCs w:val="22"/>
        </w:rPr>
        <w:t xml:space="preserve">– formularz rekrutacyjny będący załącznikiem nr 1 do regulaminu.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185561" w:rsidP="003859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 Warunki naboru uczestników w</w:t>
      </w:r>
      <w:r w:rsidR="00072CD8">
        <w:rPr>
          <w:b/>
          <w:bCs/>
          <w:sz w:val="22"/>
          <w:szCs w:val="22"/>
        </w:rPr>
        <w:t>yjazdu studyjnego</w:t>
      </w:r>
      <w:r>
        <w:rPr>
          <w:b/>
          <w:bCs/>
          <w:sz w:val="22"/>
          <w:szCs w:val="22"/>
        </w:rPr>
        <w:t>.</w:t>
      </w:r>
    </w:p>
    <w:p w:rsidR="00185561" w:rsidRDefault="00185561" w:rsidP="00072CD8">
      <w:pPr>
        <w:pStyle w:val="Default"/>
        <w:rPr>
          <w:sz w:val="22"/>
          <w:szCs w:val="22"/>
        </w:rPr>
      </w:pPr>
    </w:p>
    <w:p w:rsidR="00072CD8" w:rsidRDefault="00185561" w:rsidP="00072CD8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1. Uczestnik w</w:t>
      </w:r>
      <w:r w:rsidR="00072CD8">
        <w:rPr>
          <w:sz w:val="22"/>
          <w:szCs w:val="22"/>
        </w:rPr>
        <w:t xml:space="preserve">yjazdu musi być osobą pełnoletnią, mieszkać lub prowadzić działalność na obszarze LGD (Gminy: Augustów, Płaska, Miasto Augustów) oraz spełniać przynajmniej jeden z poniższych warunków: </w:t>
      </w:r>
    </w:p>
    <w:p w:rsidR="00072CD8" w:rsidRDefault="00072CD8" w:rsidP="00990943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być członkiem LGD lub pracownikiem instytucji członkowskiej oraz opłacić koszt wyjazdu w wysokości </w:t>
      </w:r>
      <w:r>
        <w:rPr>
          <w:b/>
          <w:bCs/>
          <w:sz w:val="22"/>
          <w:szCs w:val="22"/>
        </w:rPr>
        <w:t xml:space="preserve">350zł, </w:t>
      </w:r>
    </w:p>
    <w:p w:rsidR="00072CD8" w:rsidRDefault="00072CD8" w:rsidP="0099094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nie bycia członkiem LGD - </w:t>
      </w:r>
      <w:r w:rsidR="00407E52">
        <w:rPr>
          <w:sz w:val="22"/>
          <w:szCs w:val="22"/>
        </w:rPr>
        <w:t>mieszk</w:t>
      </w:r>
      <w:r w:rsidR="00185561">
        <w:rPr>
          <w:sz w:val="22"/>
          <w:szCs w:val="22"/>
        </w:rPr>
        <w:t>ać</w:t>
      </w:r>
      <w:r>
        <w:rPr>
          <w:sz w:val="22"/>
          <w:szCs w:val="22"/>
        </w:rPr>
        <w:t xml:space="preserve"> lub prowadzić działalność na obszarze LGD oraz opłacić koszt wyjazdu w wysokości </w:t>
      </w:r>
      <w:r w:rsidR="00EB4C52">
        <w:rPr>
          <w:b/>
          <w:bCs/>
          <w:sz w:val="22"/>
          <w:szCs w:val="22"/>
        </w:rPr>
        <w:t>1250</w:t>
      </w:r>
      <w:r>
        <w:rPr>
          <w:b/>
          <w:bCs/>
          <w:sz w:val="22"/>
          <w:szCs w:val="22"/>
        </w:rPr>
        <w:t xml:space="preserve">zł.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185561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Liczba uczestników w</w:t>
      </w:r>
      <w:r w:rsidR="00072CD8">
        <w:rPr>
          <w:sz w:val="22"/>
          <w:szCs w:val="22"/>
        </w:rPr>
        <w:t>yjazdu jest ograniczona (</w:t>
      </w:r>
      <w:r w:rsidR="003D3B6F">
        <w:rPr>
          <w:b/>
          <w:bCs/>
          <w:sz w:val="22"/>
          <w:szCs w:val="22"/>
        </w:rPr>
        <w:t>25</w:t>
      </w:r>
      <w:r w:rsidR="00072CD8">
        <w:rPr>
          <w:b/>
          <w:bCs/>
          <w:sz w:val="22"/>
          <w:szCs w:val="22"/>
        </w:rPr>
        <w:t xml:space="preserve"> osób</w:t>
      </w:r>
      <w:r w:rsidR="00072CD8">
        <w:rPr>
          <w:sz w:val="22"/>
          <w:szCs w:val="22"/>
        </w:rPr>
        <w:t xml:space="preserve">).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185561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Podstawą udziału w w</w:t>
      </w:r>
      <w:r w:rsidR="00072CD8">
        <w:rPr>
          <w:sz w:val="22"/>
          <w:szCs w:val="22"/>
        </w:rPr>
        <w:t xml:space="preserve">yjeździe studyjnym </w:t>
      </w:r>
      <w:r>
        <w:rPr>
          <w:sz w:val="22"/>
          <w:szCs w:val="22"/>
        </w:rPr>
        <w:t>będzie przesłanie wypełnionego f</w:t>
      </w:r>
      <w:r w:rsidR="00072CD8">
        <w:rPr>
          <w:sz w:val="22"/>
          <w:szCs w:val="22"/>
        </w:rPr>
        <w:t xml:space="preserve">ormularza rekrutacyjnego za pomocą narzędzia on-line lub doręczone osobiście w terminie </w:t>
      </w:r>
      <w:r w:rsidR="001615A4">
        <w:rPr>
          <w:b/>
          <w:bCs/>
          <w:sz w:val="22"/>
          <w:szCs w:val="22"/>
        </w:rPr>
        <w:t xml:space="preserve">do </w:t>
      </w:r>
      <w:r w:rsidR="003D3B6F">
        <w:rPr>
          <w:b/>
          <w:bCs/>
          <w:sz w:val="22"/>
          <w:szCs w:val="22"/>
        </w:rPr>
        <w:t>14</w:t>
      </w:r>
      <w:r w:rsidR="001615A4">
        <w:rPr>
          <w:b/>
          <w:bCs/>
          <w:sz w:val="22"/>
          <w:szCs w:val="22"/>
        </w:rPr>
        <w:t xml:space="preserve"> </w:t>
      </w:r>
      <w:r w:rsidR="003D3B6F">
        <w:rPr>
          <w:b/>
          <w:bCs/>
          <w:sz w:val="22"/>
          <w:szCs w:val="22"/>
        </w:rPr>
        <w:t>czerwca</w:t>
      </w:r>
      <w:r w:rsidR="00072CD8">
        <w:rPr>
          <w:b/>
          <w:bCs/>
          <w:sz w:val="22"/>
          <w:szCs w:val="22"/>
        </w:rPr>
        <w:t xml:space="preserve"> </w:t>
      </w:r>
      <w:r w:rsidR="001615A4">
        <w:rPr>
          <w:b/>
          <w:bCs/>
          <w:sz w:val="22"/>
          <w:szCs w:val="22"/>
        </w:rPr>
        <w:t>2021</w:t>
      </w:r>
      <w:r w:rsidR="00072CD8">
        <w:rPr>
          <w:b/>
          <w:bCs/>
          <w:sz w:val="22"/>
          <w:szCs w:val="22"/>
        </w:rPr>
        <w:t xml:space="preserve">r. do godziny 15:00 </w:t>
      </w:r>
      <w:r w:rsidR="00072CD8">
        <w:rPr>
          <w:sz w:val="22"/>
          <w:szCs w:val="22"/>
        </w:rPr>
        <w:t>oraz ui</w:t>
      </w:r>
      <w:r w:rsidR="001615A4">
        <w:rPr>
          <w:sz w:val="22"/>
          <w:szCs w:val="22"/>
        </w:rPr>
        <w:t xml:space="preserve">szczenie opłaty w terminie do </w:t>
      </w:r>
      <w:r w:rsidR="003D3B6F">
        <w:rPr>
          <w:sz w:val="22"/>
          <w:szCs w:val="22"/>
        </w:rPr>
        <w:t>16</w:t>
      </w:r>
      <w:r w:rsidR="001615A4">
        <w:rPr>
          <w:sz w:val="22"/>
          <w:szCs w:val="22"/>
        </w:rPr>
        <w:t xml:space="preserve"> czerwca 2021</w:t>
      </w:r>
      <w:r w:rsidR="00072CD8">
        <w:rPr>
          <w:sz w:val="22"/>
          <w:szCs w:val="22"/>
        </w:rPr>
        <w:t>r. Formularze zgłoszeniowe przesłane bądź doręczone po upływie o</w:t>
      </w:r>
      <w:r>
        <w:rPr>
          <w:sz w:val="22"/>
          <w:szCs w:val="22"/>
        </w:rPr>
        <w:t xml:space="preserve">statecznego terminu lub </w:t>
      </w:r>
      <w:r w:rsidR="00072CD8">
        <w:rPr>
          <w:sz w:val="22"/>
          <w:szCs w:val="22"/>
        </w:rPr>
        <w:t xml:space="preserve">niewłaściwie wypełnione nie będą brały udziału w procesie rekrutacji. </w:t>
      </w:r>
    </w:p>
    <w:p w:rsidR="00185561" w:rsidRDefault="00185561" w:rsidP="00072CD8">
      <w:pPr>
        <w:pStyle w:val="Default"/>
        <w:rPr>
          <w:sz w:val="22"/>
          <w:szCs w:val="22"/>
        </w:rPr>
      </w:pPr>
    </w:p>
    <w:p w:rsidR="00072CD8" w:rsidRDefault="00185561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Przesłanie f</w:t>
      </w:r>
      <w:r w:rsidR="00072CD8">
        <w:rPr>
          <w:sz w:val="22"/>
          <w:szCs w:val="22"/>
        </w:rPr>
        <w:t xml:space="preserve">ormularza zgłoszeniowego jest równoznaczne z akceptacją Regulaminu. </w:t>
      </w:r>
    </w:p>
    <w:p w:rsidR="00185561" w:rsidRDefault="00185561" w:rsidP="00072CD8">
      <w:pPr>
        <w:pStyle w:val="Default"/>
        <w:rPr>
          <w:sz w:val="22"/>
          <w:szCs w:val="22"/>
        </w:rPr>
      </w:pPr>
    </w:p>
    <w:p w:rsidR="00E24793" w:rsidRDefault="00E24793" w:rsidP="00072CD8">
      <w:pPr>
        <w:pStyle w:val="Default"/>
        <w:rPr>
          <w:sz w:val="22"/>
          <w:szCs w:val="22"/>
        </w:rPr>
      </w:pPr>
    </w:p>
    <w:p w:rsidR="00E24793" w:rsidRDefault="00E24793" w:rsidP="00072CD8">
      <w:pPr>
        <w:pStyle w:val="Default"/>
        <w:rPr>
          <w:sz w:val="22"/>
          <w:szCs w:val="22"/>
        </w:rPr>
      </w:pPr>
    </w:p>
    <w:p w:rsidR="00E24793" w:rsidRDefault="00E24793" w:rsidP="00072CD8">
      <w:pPr>
        <w:pStyle w:val="Default"/>
        <w:rPr>
          <w:sz w:val="22"/>
          <w:szCs w:val="22"/>
        </w:rPr>
      </w:pPr>
    </w:p>
    <w:p w:rsidR="00E24793" w:rsidRDefault="00E24793" w:rsidP="00072CD8">
      <w:pPr>
        <w:pStyle w:val="Default"/>
        <w:rPr>
          <w:sz w:val="22"/>
          <w:szCs w:val="22"/>
        </w:rPr>
      </w:pPr>
    </w:p>
    <w:p w:rsidR="00E24793" w:rsidRDefault="00E24793" w:rsidP="00072CD8">
      <w:pPr>
        <w:pStyle w:val="Default"/>
        <w:rPr>
          <w:sz w:val="22"/>
          <w:szCs w:val="22"/>
        </w:rPr>
      </w:pPr>
    </w:p>
    <w:p w:rsidR="00E24793" w:rsidRDefault="00E24793" w:rsidP="00072CD8">
      <w:pPr>
        <w:pStyle w:val="Default"/>
        <w:rPr>
          <w:sz w:val="22"/>
          <w:szCs w:val="22"/>
        </w:rPr>
      </w:pPr>
    </w:p>
    <w:p w:rsidR="00E24793" w:rsidRDefault="00E24793" w:rsidP="00072CD8">
      <w:pPr>
        <w:pStyle w:val="Default"/>
        <w:rPr>
          <w:sz w:val="22"/>
          <w:szCs w:val="22"/>
        </w:rPr>
      </w:pPr>
    </w:p>
    <w:p w:rsidR="00E24793" w:rsidRDefault="00E24793" w:rsidP="00072CD8">
      <w:pPr>
        <w:pStyle w:val="Default"/>
        <w:rPr>
          <w:sz w:val="22"/>
          <w:szCs w:val="22"/>
        </w:rPr>
      </w:pPr>
    </w:p>
    <w:p w:rsidR="00DA2517" w:rsidRDefault="00DA2517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5. Każdy Uczestnik jest zobowiązany do: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7D7C15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a. u</w:t>
      </w:r>
      <w:r w:rsidR="00185561">
        <w:rPr>
          <w:sz w:val="22"/>
          <w:szCs w:val="22"/>
        </w:rPr>
        <w:t>czestnictwa w w</w:t>
      </w:r>
      <w:r w:rsidR="00072CD8">
        <w:rPr>
          <w:sz w:val="22"/>
          <w:szCs w:val="22"/>
        </w:rPr>
        <w:t>yjeździe studyjnym zgodnie z jego programe</w:t>
      </w:r>
      <w:r>
        <w:rPr>
          <w:sz w:val="22"/>
          <w:szCs w:val="22"/>
        </w:rPr>
        <w:t>m ustalonym przez Organizatora,</w:t>
      </w:r>
    </w:p>
    <w:p w:rsidR="00072CD8" w:rsidRDefault="007D7C15" w:rsidP="00072CD8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b. w</w:t>
      </w:r>
      <w:r w:rsidR="00072CD8">
        <w:rPr>
          <w:sz w:val="22"/>
          <w:szCs w:val="22"/>
        </w:rPr>
        <w:t>yk</w:t>
      </w:r>
      <w:r>
        <w:rPr>
          <w:sz w:val="22"/>
          <w:szCs w:val="22"/>
        </w:rPr>
        <w:t>onywania poleceń opiekuna grupy,</w:t>
      </w:r>
      <w:r w:rsidR="00072CD8">
        <w:rPr>
          <w:sz w:val="22"/>
          <w:szCs w:val="22"/>
        </w:rPr>
        <w:t xml:space="preserve"> </w:t>
      </w:r>
    </w:p>
    <w:p w:rsidR="00072CD8" w:rsidRDefault="007D7C15" w:rsidP="00072CD8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c. p</w:t>
      </w:r>
      <w:r w:rsidR="00072CD8">
        <w:rPr>
          <w:sz w:val="22"/>
          <w:szCs w:val="22"/>
        </w:rPr>
        <w:t>unktualnego i regularnego ucze</w:t>
      </w:r>
      <w:r w:rsidR="00185561">
        <w:rPr>
          <w:sz w:val="22"/>
          <w:szCs w:val="22"/>
        </w:rPr>
        <w:t>stnictwa w spotkaniach podczas w</w:t>
      </w:r>
      <w:r>
        <w:rPr>
          <w:sz w:val="22"/>
          <w:szCs w:val="22"/>
        </w:rPr>
        <w:t>yjazdu studyjnego,</w:t>
      </w:r>
      <w:r w:rsidR="00072CD8">
        <w:rPr>
          <w:sz w:val="22"/>
          <w:szCs w:val="22"/>
        </w:rPr>
        <w:t xml:space="preserve"> </w:t>
      </w:r>
    </w:p>
    <w:p w:rsidR="00072CD8" w:rsidRDefault="007D7C15" w:rsidP="00072CD8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d. p</w:t>
      </w:r>
      <w:r w:rsidR="00072CD8">
        <w:rPr>
          <w:sz w:val="22"/>
          <w:szCs w:val="22"/>
        </w:rPr>
        <w:t>oniesienia odpowiedzialności względem Organizatora za wszelkie szkody w</w:t>
      </w:r>
      <w:r w:rsidR="00185561">
        <w:rPr>
          <w:sz w:val="22"/>
          <w:szCs w:val="22"/>
        </w:rPr>
        <w:t>yrządzone przez siebie podczas w</w:t>
      </w:r>
      <w:r>
        <w:rPr>
          <w:sz w:val="22"/>
          <w:szCs w:val="22"/>
        </w:rPr>
        <w:t>yjazdu,</w:t>
      </w:r>
      <w:r w:rsidR="00072CD8">
        <w:rPr>
          <w:sz w:val="22"/>
          <w:szCs w:val="22"/>
        </w:rPr>
        <w:t xml:space="preserve"> </w:t>
      </w:r>
    </w:p>
    <w:p w:rsidR="00072CD8" w:rsidRDefault="007D7C15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e. u</w:t>
      </w:r>
      <w:r w:rsidR="00072CD8">
        <w:rPr>
          <w:sz w:val="22"/>
          <w:szCs w:val="22"/>
        </w:rPr>
        <w:t xml:space="preserve">dzielenia Organizatorowi wszelkich niezbędnych i wyczerpujących informacji związanych z udziałem w wyjeździe, w tym przede wszystkim informacji o stanie zdrowia </w:t>
      </w:r>
      <w:r w:rsidR="00185561">
        <w:rPr>
          <w:sz w:val="22"/>
          <w:szCs w:val="22"/>
        </w:rPr>
        <w:t>pozwalającym na uczestnictwo w w</w:t>
      </w:r>
      <w:r w:rsidR="00072CD8">
        <w:rPr>
          <w:sz w:val="22"/>
          <w:szCs w:val="22"/>
        </w:rPr>
        <w:t xml:space="preserve">yjeździe.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3859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 Rekrutacja</w:t>
      </w:r>
      <w:r w:rsidR="00185561">
        <w:rPr>
          <w:b/>
          <w:bCs/>
          <w:sz w:val="22"/>
          <w:szCs w:val="22"/>
        </w:rPr>
        <w:t>.</w:t>
      </w:r>
    </w:p>
    <w:p w:rsidR="008E6EA1" w:rsidRDefault="008E6EA1" w:rsidP="00385992">
      <w:pPr>
        <w:pStyle w:val="Default"/>
        <w:jc w:val="center"/>
        <w:rPr>
          <w:sz w:val="22"/>
          <w:szCs w:val="22"/>
        </w:rPr>
      </w:pPr>
    </w:p>
    <w:p w:rsidR="00072CD8" w:rsidRDefault="00185561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Zakłada się udział 25</w:t>
      </w:r>
      <w:r w:rsidR="00072CD8">
        <w:rPr>
          <w:sz w:val="22"/>
          <w:szCs w:val="22"/>
        </w:rPr>
        <w:t xml:space="preserve"> osób. W przypadku większej liczby zgłoszeń Organizator zastrzega sobie prawo do ograniczenia liczby uczestników biorąc pod uwagę kolejność zgłoszenia oraz </w:t>
      </w:r>
      <w:r>
        <w:rPr>
          <w:sz w:val="22"/>
          <w:szCs w:val="22"/>
        </w:rPr>
        <w:t>motywację do wzięcia udziału w w</w:t>
      </w:r>
      <w:r w:rsidR="00072CD8">
        <w:rPr>
          <w:sz w:val="22"/>
          <w:szCs w:val="22"/>
        </w:rPr>
        <w:t xml:space="preserve">yjeździe.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Organizator współfinansuje koszty udziału w wyjeździe studyjnym każdej osobie będącej członkiem LGD lub pracownikiem instytucji członkowskiej zakwalifikowanej do wyjazdu. Osoby spoza członkostwa muszą opłacić pełen koszt wyjazdu.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 zakwalifikowaniu się do wyjazdu zadecyduje Komisja Rekrutacyjna powołana przez Zarząd Stowarzyszenia „Lokalna Grupa Działania – Kanał Augustowski”.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Osoby niezakwalifikowane do wyjazdu studyjnego, a spełniające wymogi formalne zostaną umieszczone na liście rezerwowej. W przypadku rezygnacji z uczestnictwa któregokolwiek z zakwalifikowanych uczestników, jego miejsce zajmuje kolejna osoba z listy rezerwowej.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LGD poinformuje drogą mailową lub telefoniczną zainteresowanych o zakwalifikowaniu się do projektu. </w:t>
      </w:r>
    </w:p>
    <w:p w:rsidR="00072CD8" w:rsidRDefault="00072CD8" w:rsidP="00072CD8">
      <w:pPr>
        <w:pStyle w:val="Default"/>
        <w:rPr>
          <w:sz w:val="22"/>
          <w:szCs w:val="22"/>
        </w:rPr>
      </w:pPr>
    </w:p>
    <w:p w:rsidR="00072CD8" w:rsidRDefault="00072CD8" w:rsidP="003859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 Postanowienia końcowe</w:t>
      </w:r>
      <w:r w:rsidR="00185561">
        <w:rPr>
          <w:b/>
          <w:bCs/>
          <w:sz w:val="22"/>
          <w:szCs w:val="22"/>
        </w:rPr>
        <w:t>.</w:t>
      </w:r>
    </w:p>
    <w:p w:rsidR="00185561" w:rsidRDefault="00185561" w:rsidP="00072CD8">
      <w:pPr>
        <w:pStyle w:val="Default"/>
        <w:rPr>
          <w:sz w:val="22"/>
          <w:szCs w:val="22"/>
        </w:rPr>
      </w:pPr>
    </w:p>
    <w:p w:rsidR="00072CD8" w:rsidRDefault="00185561" w:rsidP="00072CD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="00072CD8">
        <w:rPr>
          <w:sz w:val="22"/>
          <w:szCs w:val="22"/>
        </w:rPr>
        <w:t xml:space="preserve">Całkowity koszt udziału w wyjeździe jest współfinansowany w ramach projektu „Wsparcie na rzecz kosztów bieżących i aktywizacji Stowarzyszenia „Lokalna Grupa Działania – Kanał Augustowski” z </w:t>
      </w:r>
      <w:r w:rsidR="00072CD8">
        <w:rPr>
          <w:b/>
          <w:bCs/>
          <w:sz w:val="22"/>
          <w:szCs w:val="22"/>
        </w:rPr>
        <w:t>Europejskiego Funduszu Społecznego w ramach Regionalnego Programu Operacyjnego Województwa Podlaskiego na lata 2014-2020</w:t>
      </w:r>
      <w:r>
        <w:rPr>
          <w:b/>
          <w:bCs/>
          <w:sz w:val="22"/>
          <w:szCs w:val="22"/>
        </w:rPr>
        <w:t>.</w:t>
      </w:r>
      <w:r w:rsidR="00072CD8">
        <w:rPr>
          <w:b/>
          <w:bCs/>
          <w:sz w:val="22"/>
          <w:szCs w:val="22"/>
        </w:rPr>
        <w:t xml:space="preserve"> </w:t>
      </w:r>
    </w:p>
    <w:p w:rsidR="00185561" w:rsidRDefault="00185561" w:rsidP="00072CD8">
      <w:pPr>
        <w:pStyle w:val="Default"/>
        <w:rPr>
          <w:sz w:val="22"/>
          <w:szCs w:val="22"/>
        </w:rPr>
      </w:pPr>
    </w:p>
    <w:p w:rsidR="00072CD8" w:rsidRDefault="00185561" w:rsidP="00072CD8">
      <w:pPr>
        <w:pStyle w:val="Default"/>
        <w:spacing w:after="213"/>
        <w:rPr>
          <w:sz w:val="22"/>
          <w:szCs w:val="22"/>
        </w:rPr>
      </w:pPr>
      <w:r>
        <w:rPr>
          <w:sz w:val="22"/>
          <w:szCs w:val="22"/>
        </w:rPr>
        <w:t>2</w:t>
      </w:r>
      <w:r w:rsidR="00072CD8">
        <w:rPr>
          <w:sz w:val="22"/>
          <w:szCs w:val="22"/>
        </w:rPr>
        <w:t xml:space="preserve">. Zarząd Stowarzyszenia „Lokalna Grupa Działania - Kanał Augustowski” zastrzega sobie możliwość dokonania zmian niniejszego Regulaminu. </w:t>
      </w:r>
    </w:p>
    <w:p w:rsidR="00072CD8" w:rsidRDefault="00185561" w:rsidP="00072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072CD8">
        <w:rPr>
          <w:sz w:val="22"/>
          <w:szCs w:val="22"/>
        </w:rPr>
        <w:t xml:space="preserve">. Udział w wyjeździe studyjnym jest jednoznaczny z wyrażeniem zgody na przetwarzanie danych osobowych na potrzeby projektu na podstawie </w:t>
      </w:r>
      <w:r w:rsidR="00072CD8">
        <w:rPr>
          <w:i/>
          <w:iCs/>
          <w:sz w:val="22"/>
          <w:szCs w:val="22"/>
        </w:rPr>
        <w:t xml:space="preserve">art. 6 ust. 1 lit. a rozporządzenia Parlamentu Europejskiego i Rady (UE) 2016/679 z 27.04.2016 r. w sprawie ochrony osób fizycznych w związku z przetwarzaniem danych osobowych i w sprawie swobodnego przepływu takich danych oraz uchylenia dyrektywy 95/46/WE (Dz. Urz. UE L 119/1) </w:t>
      </w:r>
      <w:r w:rsidR="00072CD8">
        <w:rPr>
          <w:sz w:val="22"/>
          <w:szCs w:val="22"/>
        </w:rPr>
        <w:t xml:space="preserve">oraz publikację wizerunku w mediach oraz materiałach informacyjno – promocyjnych dotyczących realizacji projektu. </w:t>
      </w:r>
    </w:p>
    <w:p w:rsidR="00B57337" w:rsidRDefault="00B57337"/>
    <w:p w:rsidR="004D6247" w:rsidRDefault="004D6247"/>
    <w:p w:rsidR="004D6247" w:rsidRDefault="004D6247" w:rsidP="004D624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352746" cy="1304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G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260" cy="131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247" w:rsidSect="00E24793">
      <w:pgSz w:w="11906" w:h="17338"/>
      <w:pgMar w:top="993" w:right="1027" w:bottom="0" w:left="12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E73"/>
    <w:multiLevelType w:val="hybridMultilevel"/>
    <w:tmpl w:val="15301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857C4"/>
    <w:multiLevelType w:val="hybridMultilevel"/>
    <w:tmpl w:val="FAAE89E4"/>
    <w:lvl w:ilvl="0" w:tplc="DFD6BE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C4BD0"/>
    <w:multiLevelType w:val="hybridMultilevel"/>
    <w:tmpl w:val="6A1E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D8"/>
    <w:rsid w:val="00072CD8"/>
    <w:rsid w:val="001615A4"/>
    <w:rsid w:val="00185561"/>
    <w:rsid w:val="00217981"/>
    <w:rsid w:val="0024037A"/>
    <w:rsid w:val="00262611"/>
    <w:rsid w:val="003326CE"/>
    <w:rsid w:val="00385992"/>
    <w:rsid w:val="003D3B6F"/>
    <w:rsid w:val="00407E52"/>
    <w:rsid w:val="004A2681"/>
    <w:rsid w:val="004B32D1"/>
    <w:rsid w:val="004D6247"/>
    <w:rsid w:val="006029EF"/>
    <w:rsid w:val="0061214B"/>
    <w:rsid w:val="007D7C15"/>
    <w:rsid w:val="008E6EA1"/>
    <w:rsid w:val="00990943"/>
    <w:rsid w:val="00B57337"/>
    <w:rsid w:val="00DA2517"/>
    <w:rsid w:val="00E24793"/>
    <w:rsid w:val="00EA73F4"/>
    <w:rsid w:val="00EB4C52"/>
    <w:rsid w:val="00F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560F-81A3-4094-B238-9DCDCC6F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07AE-13C5-4411-80FE-0126F03C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Pszczoła</dc:creator>
  <cp:lastModifiedBy>Aleksandra Jaroszyńska</cp:lastModifiedBy>
  <cp:revision>10</cp:revision>
  <dcterms:created xsi:type="dcterms:W3CDTF">2021-05-26T11:04:00Z</dcterms:created>
  <dcterms:modified xsi:type="dcterms:W3CDTF">2021-05-27T08:02:00Z</dcterms:modified>
</cp:coreProperties>
</file>